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35B4" w14:textId="10FC66FE" w:rsidR="003860BE" w:rsidRDefault="002345A3" w:rsidP="00DA25DB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不確定性有意義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資訊熵作為</w:t>
      </w:r>
      <w:r w:rsidR="00171DD8">
        <w:rPr>
          <w:rFonts w:ascii="Times New Roman" w:eastAsia="標楷體" w:hAnsi="Times New Roman" w:cs="Times New Roman" w:hint="eastAsia"/>
          <w:b/>
          <w:sz w:val="32"/>
          <w:szCs w:val="32"/>
        </w:rPr>
        <w:t>評估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三維地質模型品質之指標</w:t>
      </w:r>
    </w:p>
    <w:p w14:paraId="45ACF561" w14:textId="77777777" w:rsidR="00DA25DB" w:rsidRPr="003860BE" w:rsidRDefault="00DA25DB" w:rsidP="00DA25DB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Cs w:val="24"/>
        </w:rPr>
      </w:pPr>
    </w:p>
    <w:p w14:paraId="0B972697" w14:textId="7D5DD2CF" w:rsidR="00106531" w:rsidRPr="002345A3" w:rsidRDefault="002345A3" w:rsidP="002345A3">
      <w:pPr>
        <w:snapToGrid w:val="0"/>
        <w:spacing w:line="300" w:lineRule="auto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J.</w:t>
      </w:r>
      <w:r>
        <w:rPr>
          <w:rFonts w:ascii="Times New Roman" w:eastAsia="標楷體" w:hAnsi="Times New Roman" w:cs="Times New Roman"/>
          <w:szCs w:val="24"/>
        </w:rPr>
        <w:t xml:space="preserve"> Florian </w:t>
      </w:r>
      <w:proofErr w:type="spellStart"/>
      <w:r>
        <w:rPr>
          <w:rFonts w:ascii="Times New Roman" w:eastAsia="標楷體" w:hAnsi="Times New Roman" w:cs="Times New Roman"/>
          <w:szCs w:val="24"/>
        </w:rPr>
        <w:t>Wellmann</w:t>
      </w:r>
      <w:proofErr w:type="spellEnd"/>
      <w:r>
        <w:rPr>
          <w:rFonts w:ascii="Times New Roman" w:eastAsia="標楷體" w:hAnsi="Times New Roman" w:cs="Times New Roman"/>
          <w:szCs w:val="24"/>
        </w:rPr>
        <w:t xml:space="preserve">, Klaus </w:t>
      </w:r>
      <w:proofErr w:type="spellStart"/>
      <w:r>
        <w:rPr>
          <w:rFonts w:ascii="Times New Roman" w:eastAsia="標楷體" w:hAnsi="Times New Roman" w:cs="Times New Roman"/>
          <w:szCs w:val="24"/>
        </w:rPr>
        <w:t>Regenauer-Lieb</w:t>
      </w:r>
      <w:proofErr w:type="spellEnd"/>
      <w:r w:rsidR="00106531" w:rsidRPr="00106531">
        <w:rPr>
          <w:rFonts w:ascii="Times New Roman" w:eastAsia="標楷體" w:hAnsi="Times New Roman" w:cs="Times New Roman"/>
          <w:szCs w:val="24"/>
        </w:rPr>
        <w:t>, 201</w:t>
      </w:r>
      <w:r>
        <w:rPr>
          <w:rFonts w:ascii="Times New Roman" w:eastAsia="標楷體" w:hAnsi="Times New Roman" w:cs="Times New Roman"/>
          <w:szCs w:val="24"/>
        </w:rPr>
        <w:t>2</w:t>
      </w:r>
      <w:r w:rsidR="00106531" w:rsidRPr="00106531">
        <w:rPr>
          <w:rFonts w:ascii="Times New Roman" w:eastAsia="標楷體" w:hAnsi="Times New Roman" w:cs="Times New Roman"/>
          <w:szCs w:val="24"/>
        </w:rPr>
        <w:t>.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2345A3">
        <w:rPr>
          <w:rFonts w:ascii="Times New Roman" w:eastAsia="標楷體" w:hAnsi="Times New Roman" w:cs="Times New Roman"/>
          <w:szCs w:val="24"/>
        </w:rPr>
        <w:t>Uncertainties have a meaning: Information entropy as a quality measure for 3-D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2345A3">
        <w:rPr>
          <w:rFonts w:ascii="Times New Roman" w:eastAsia="標楷體" w:hAnsi="Times New Roman" w:cs="Times New Roman"/>
          <w:szCs w:val="24"/>
        </w:rPr>
        <w:t>geological models</w:t>
      </w:r>
      <w:r w:rsidR="00106531" w:rsidRPr="00106531">
        <w:rPr>
          <w:rFonts w:ascii="Times New Roman" w:eastAsia="標楷體" w:hAnsi="Times New Roman" w:cs="Times New Roman"/>
          <w:szCs w:val="24"/>
        </w:rPr>
        <w:t>.</w:t>
      </w:r>
      <w:r w:rsidR="00926135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i/>
          <w:szCs w:val="24"/>
        </w:rPr>
        <w:t>Tectonophysics</w:t>
      </w:r>
      <w:r w:rsidR="00106531" w:rsidRPr="00106531">
        <w:rPr>
          <w:rFonts w:ascii="Times New Roman" w:eastAsia="標楷體" w:hAnsi="Times New Roman" w:cs="Times New Roman"/>
          <w:i/>
          <w:szCs w:val="24"/>
        </w:rPr>
        <w:t>,</w:t>
      </w:r>
      <w:r w:rsidR="00106531" w:rsidRPr="00444FDD">
        <w:rPr>
          <w:rFonts w:ascii="Times New Roman" w:eastAsia="標楷體" w:hAnsi="Times New Roman" w:cs="Times New Roman"/>
          <w:b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szCs w:val="24"/>
        </w:rPr>
        <w:t>526-529</w:t>
      </w:r>
      <w:r w:rsidR="00106531" w:rsidRPr="00106531">
        <w:rPr>
          <w:rFonts w:ascii="Times New Roman" w:eastAsia="標楷體" w:hAnsi="Times New Roman" w:cs="Times New Roman"/>
          <w:szCs w:val="24"/>
        </w:rPr>
        <w:t xml:space="preserve">, </w:t>
      </w:r>
      <w:r>
        <w:rPr>
          <w:rFonts w:ascii="Times New Roman" w:eastAsia="標楷體" w:hAnsi="Times New Roman" w:cs="Times New Roman"/>
          <w:szCs w:val="24"/>
        </w:rPr>
        <w:t>207-216</w:t>
      </w:r>
      <w:r w:rsidR="00106531" w:rsidRPr="00106531">
        <w:rPr>
          <w:rFonts w:ascii="Times New Roman" w:eastAsia="標楷體" w:hAnsi="Times New Roman" w:cs="Times New Roman"/>
          <w:szCs w:val="24"/>
        </w:rPr>
        <w:t>.</w:t>
      </w:r>
    </w:p>
    <w:p w14:paraId="40B02D6C" w14:textId="77777777" w:rsidR="003860BE" w:rsidRPr="003860BE" w:rsidRDefault="003860BE" w:rsidP="008C64B8">
      <w:pPr>
        <w:snapToGrid w:val="0"/>
        <w:spacing w:line="300" w:lineRule="auto"/>
        <w:jc w:val="right"/>
        <w:rPr>
          <w:rFonts w:ascii="Times New Roman" w:eastAsia="標楷體" w:hAnsi="Times New Roman" w:cs="Times New Roman"/>
          <w:szCs w:val="24"/>
        </w:rPr>
      </w:pPr>
    </w:p>
    <w:p w14:paraId="41CB5569" w14:textId="77777777" w:rsidR="003860BE" w:rsidRPr="003860BE" w:rsidRDefault="003860BE" w:rsidP="008C64B8">
      <w:pPr>
        <w:snapToGrid w:val="0"/>
        <w:spacing w:line="300" w:lineRule="auto"/>
        <w:jc w:val="right"/>
        <w:rPr>
          <w:rFonts w:ascii="Times New Roman" w:eastAsia="標楷體" w:hAnsi="標楷體" w:cs="Times New Roman"/>
          <w:szCs w:val="24"/>
        </w:rPr>
      </w:pPr>
      <w:r w:rsidRPr="003860BE">
        <w:rPr>
          <w:rFonts w:ascii="Times New Roman" w:eastAsia="標楷體" w:hAnsi="標楷體" w:cs="Times New Roman" w:hint="eastAsia"/>
          <w:szCs w:val="24"/>
        </w:rPr>
        <w:t>報告者：林頤謙</w:t>
      </w:r>
    </w:p>
    <w:p w14:paraId="30987A6E" w14:textId="3E18A5BE" w:rsidR="003860BE" w:rsidRDefault="003860BE" w:rsidP="008C64B8">
      <w:pPr>
        <w:snapToGrid w:val="0"/>
        <w:spacing w:line="300" w:lineRule="auto"/>
        <w:jc w:val="right"/>
        <w:rPr>
          <w:rFonts w:ascii="Times New Roman" w:eastAsia="標楷體" w:hAnsi="標楷體" w:cs="Times New Roman"/>
          <w:szCs w:val="24"/>
        </w:rPr>
      </w:pPr>
      <w:r w:rsidRPr="003860BE">
        <w:rPr>
          <w:rFonts w:ascii="Times New Roman" w:eastAsia="標楷體" w:hAnsi="標楷體" w:cs="Times New Roman" w:hint="eastAsia"/>
          <w:szCs w:val="24"/>
        </w:rPr>
        <w:t>指導教授：董家鈞</w:t>
      </w:r>
      <w:r w:rsidRPr="003860BE">
        <w:rPr>
          <w:rFonts w:ascii="Times New Roman" w:eastAsia="標楷體" w:hAnsi="標楷體" w:cs="Times New Roman" w:hint="eastAsia"/>
          <w:szCs w:val="24"/>
        </w:rPr>
        <w:t xml:space="preserve"> </w:t>
      </w:r>
      <w:r w:rsidRPr="003860BE">
        <w:rPr>
          <w:rFonts w:ascii="Times New Roman" w:eastAsia="標楷體" w:hAnsi="標楷體" w:cs="Times New Roman" w:hint="eastAsia"/>
          <w:szCs w:val="24"/>
        </w:rPr>
        <w:t>老師</w:t>
      </w:r>
      <w:r w:rsidRPr="003860BE">
        <w:rPr>
          <w:rFonts w:ascii="Times New Roman" w:eastAsia="標楷體" w:hAnsi="標楷體" w:cs="Times New Roman"/>
          <w:szCs w:val="24"/>
        </w:rPr>
        <w:br/>
      </w:r>
      <w:r w:rsidRPr="003860BE">
        <w:rPr>
          <w:rFonts w:ascii="Times New Roman" w:eastAsia="標楷體" w:hAnsi="標楷體" w:cs="Times New Roman" w:hint="eastAsia"/>
          <w:szCs w:val="24"/>
        </w:rPr>
        <w:t>報告日期：</w:t>
      </w:r>
      <w:r w:rsidRPr="003860BE">
        <w:rPr>
          <w:rFonts w:ascii="Times New Roman" w:eastAsia="標楷體" w:hAnsi="標楷體" w:cs="Times New Roman" w:hint="eastAsia"/>
          <w:szCs w:val="24"/>
        </w:rPr>
        <w:t>2</w:t>
      </w:r>
      <w:r>
        <w:rPr>
          <w:rFonts w:ascii="Times New Roman" w:eastAsia="標楷體" w:hAnsi="標楷體" w:cs="Times New Roman"/>
          <w:szCs w:val="24"/>
        </w:rPr>
        <w:t>02</w:t>
      </w:r>
      <w:r w:rsidR="00451675">
        <w:rPr>
          <w:rFonts w:ascii="Times New Roman" w:eastAsia="標楷體" w:hAnsi="標楷體" w:cs="Times New Roman"/>
          <w:szCs w:val="24"/>
        </w:rPr>
        <w:t>2</w:t>
      </w:r>
      <w:r>
        <w:rPr>
          <w:rFonts w:ascii="Times New Roman" w:eastAsia="標楷體" w:hAnsi="標楷體" w:cs="Times New Roman"/>
          <w:szCs w:val="24"/>
        </w:rPr>
        <w:t>/</w:t>
      </w:r>
      <w:r w:rsidR="00451675">
        <w:rPr>
          <w:rFonts w:ascii="Times New Roman" w:eastAsia="標楷體" w:hAnsi="標楷體" w:cs="Times New Roman"/>
          <w:szCs w:val="24"/>
        </w:rPr>
        <w:t>06</w:t>
      </w:r>
      <w:r>
        <w:rPr>
          <w:rFonts w:ascii="Times New Roman" w:eastAsia="標楷體" w:hAnsi="標楷體" w:cs="Times New Roman"/>
          <w:szCs w:val="24"/>
        </w:rPr>
        <w:t>/</w:t>
      </w:r>
      <w:r w:rsidR="00451675">
        <w:rPr>
          <w:rFonts w:ascii="Times New Roman" w:eastAsia="標楷體" w:hAnsi="標楷體" w:cs="Times New Roman"/>
          <w:szCs w:val="24"/>
        </w:rPr>
        <w:t>10</w:t>
      </w:r>
    </w:p>
    <w:p w14:paraId="649DAD45" w14:textId="77777777" w:rsidR="003860BE" w:rsidRDefault="003860BE" w:rsidP="008C64B8">
      <w:pPr>
        <w:snapToGrid w:val="0"/>
        <w:spacing w:beforeLines="50" w:before="180" w:afterLines="50" w:after="180" w:line="360" w:lineRule="auto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3860BE">
        <w:rPr>
          <w:rFonts w:ascii="Times New Roman" w:eastAsia="標楷體" w:hAnsi="標楷體" w:cs="Times New Roman" w:hint="eastAsia"/>
          <w:b/>
          <w:sz w:val="28"/>
          <w:szCs w:val="28"/>
        </w:rPr>
        <w:t>摘要</w:t>
      </w:r>
    </w:p>
    <w:p w14:paraId="5F86D7D9" w14:textId="00C20C13" w:rsidR="00557BF0" w:rsidRPr="00DF2D7C" w:rsidRDefault="003860BE" w:rsidP="00470AD8">
      <w:pPr>
        <w:snapToGrid w:val="0"/>
        <w:spacing w:afterLines="50" w:after="180" w:line="360" w:lineRule="auto"/>
        <w:jc w:val="both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標楷體" w:cs="Times New Roman"/>
          <w:szCs w:val="24"/>
        </w:rPr>
        <w:tab/>
      </w:r>
      <w:r w:rsidR="00D95C30">
        <w:rPr>
          <w:rFonts w:ascii="Times New Roman" w:eastAsia="標楷體" w:hAnsi="標楷體" w:cs="Times New Roman" w:hint="eastAsia"/>
          <w:szCs w:val="24"/>
        </w:rPr>
        <w:t>地質模型永遠無法</w:t>
      </w:r>
      <w:r w:rsidR="00F4571A">
        <w:rPr>
          <w:rFonts w:ascii="Times New Roman" w:eastAsia="標楷體" w:hAnsi="標楷體" w:cs="Times New Roman" w:hint="eastAsia"/>
          <w:szCs w:val="24"/>
        </w:rPr>
        <w:t>被</w:t>
      </w:r>
      <w:r w:rsidR="00F630AD">
        <w:rPr>
          <w:rFonts w:ascii="Times New Roman" w:eastAsia="標楷體" w:hAnsi="標楷體" w:cs="Times New Roman" w:hint="eastAsia"/>
          <w:szCs w:val="24"/>
        </w:rPr>
        <w:t>完全無誤</w:t>
      </w:r>
      <w:r w:rsidR="00D95C30">
        <w:rPr>
          <w:rFonts w:ascii="Times New Roman" w:eastAsia="標楷體" w:hAnsi="標楷體" w:cs="Times New Roman" w:hint="eastAsia"/>
          <w:szCs w:val="24"/>
        </w:rPr>
        <w:t>地</w:t>
      </w:r>
      <w:r w:rsidR="00F630AD">
        <w:rPr>
          <w:rFonts w:ascii="Times New Roman" w:eastAsia="標楷體" w:hAnsi="標楷體" w:cs="Times New Roman" w:hint="eastAsia"/>
          <w:szCs w:val="24"/>
        </w:rPr>
        <w:t>建</w:t>
      </w:r>
      <w:r w:rsidR="008F7564">
        <w:rPr>
          <w:rFonts w:ascii="Times New Roman" w:eastAsia="標楷體" w:hAnsi="標楷體" w:cs="Times New Roman" w:hint="eastAsia"/>
          <w:szCs w:val="24"/>
        </w:rPr>
        <w:t>立</w:t>
      </w:r>
      <w:r w:rsidR="00D95C30">
        <w:rPr>
          <w:rFonts w:ascii="Times New Roman" w:eastAsia="標楷體" w:hAnsi="標楷體" w:cs="Times New Roman" w:hint="eastAsia"/>
          <w:szCs w:val="24"/>
        </w:rPr>
        <w:t>，</w:t>
      </w:r>
      <w:r w:rsidR="00F4571A">
        <w:rPr>
          <w:rFonts w:ascii="Times New Roman" w:eastAsia="標楷體" w:hAnsi="標楷體" w:cs="Times New Roman" w:hint="eastAsia"/>
          <w:szCs w:val="24"/>
        </w:rPr>
        <w:t>因此</w:t>
      </w:r>
      <w:r w:rsidR="00171DD8">
        <w:rPr>
          <w:rFonts w:ascii="Times New Roman" w:eastAsia="標楷體" w:hAnsi="Times New Roman" w:cs="Times New Roman" w:hint="eastAsia"/>
          <w:szCs w:val="24"/>
        </w:rPr>
        <w:t>分析、視覺化和溝通</w:t>
      </w:r>
      <w:r w:rsidR="00D95C30">
        <w:rPr>
          <w:rFonts w:ascii="Times New Roman" w:eastAsia="標楷體" w:hAnsi="Times New Roman" w:cs="Times New Roman" w:hint="eastAsia"/>
          <w:szCs w:val="24"/>
        </w:rPr>
        <w:t>地質模型的</w:t>
      </w:r>
      <w:r w:rsidR="00171DD8">
        <w:rPr>
          <w:rFonts w:ascii="Times New Roman" w:eastAsia="標楷體" w:hAnsi="Times New Roman" w:cs="Times New Roman" w:hint="eastAsia"/>
          <w:szCs w:val="24"/>
        </w:rPr>
        <w:t>不確定性</w:t>
      </w:r>
      <w:r w:rsidR="00D95C30">
        <w:rPr>
          <w:rFonts w:ascii="Times New Roman" w:eastAsia="標楷體" w:hAnsi="Times New Roman" w:cs="Times New Roman" w:hint="eastAsia"/>
          <w:szCs w:val="24"/>
        </w:rPr>
        <w:t>非常的重要。迄今，尚無</w:t>
      </w:r>
      <w:r w:rsidR="00F4571A">
        <w:rPr>
          <w:rFonts w:ascii="Times New Roman" w:eastAsia="標楷體" w:hAnsi="Times New Roman" w:cs="Times New Roman" w:hint="eastAsia"/>
          <w:szCs w:val="24"/>
        </w:rPr>
        <w:t>普遍</w:t>
      </w:r>
      <w:r w:rsidR="00D95C30">
        <w:rPr>
          <w:rFonts w:ascii="Times New Roman" w:eastAsia="標楷體" w:hAnsi="Times New Roman" w:cs="Times New Roman" w:hint="eastAsia"/>
          <w:szCs w:val="24"/>
        </w:rPr>
        <w:t>通用的方法來量化地質模型中的不確定性</w:t>
      </w:r>
      <w:r w:rsidR="00F4571A">
        <w:rPr>
          <w:rFonts w:ascii="Times New Roman" w:eastAsia="標楷體" w:hAnsi="Times New Roman" w:cs="Times New Roman" w:hint="eastAsia"/>
          <w:szCs w:val="24"/>
        </w:rPr>
        <w:t>，故</w:t>
      </w:r>
      <w:r w:rsidR="00D95C30">
        <w:rPr>
          <w:rFonts w:ascii="Times New Roman" w:eastAsia="標楷體" w:hAnsi="Times New Roman" w:cs="Times New Roman" w:hint="eastAsia"/>
          <w:szCs w:val="24"/>
        </w:rPr>
        <w:t>本研究建議</w:t>
      </w:r>
      <w:r w:rsidR="00F4571A">
        <w:rPr>
          <w:rFonts w:ascii="Times New Roman" w:eastAsia="標楷體" w:hAnsi="Times New Roman" w:cs="Times New Roman" w:hint="eastAsia"/>
          <w:szCs w:val="24"/>
        </w:rPr>
        <w:t>引入</w:t>
      </w:r>
      <w:r w:rsidR="00D95C30">
        <w:rPr>
          <w:rFonts w:ascii="Times New Roman" w:eastAsia="標楷體" w:hAnsi="Times New Roman" w:cs="Times New Roman" w:hint="eastAsia"/>
          <w:szCs w:val="24"/>
        </w:rPr>
        <w:t>資訊熵</w:t>
      </w:r>
      <w:r w:rsidR="00F4571A">
        <w:rPr>
          <w:rFonts w:ascii="Times New Roman" w:eastAsia="標楷體" w:hAnsi="Times New Roman" w:cs="Times New Roman" w:hint="eastAsia"/>
          <w:szCs w:val="24"/>
        </w:rPr>
        <w:t>，作</w:t>
      </w:r>
      <w:r w:rsidR="00D95C30">
        <w:rPr>
          <w:rFonts w:ascii="Times New Roman" w:eastAsia="標楷體" w:hAnsi="Times New Roman" w:cs="Times New Roman" w:hint="eastAsia"/>
          <w:szCs w:val="24"/>
        </w:rPr>
        <w:t>為比較和評估</w:t>
      </w:r>
      <w:r w:rsidR="00F4571A">
        <w:rPr>
          <w:rFonts w:ascii="Times New Roman" w:eastAsia="標楷體" w:hAnsi="Times New Roman" w:cs="Times New Roman" w:hint="eastAsia"/>
          <w:szCs w:val="24"/>
        </w:rPr>
        <w:t>模型的觀測結果。資訊熵在</w:t>
      </w:r>
      <w:r w:rsidR="00F4571A">
        <w:rPr>
          <w:rFonts w:ascii="Times New Roman" w:eastAsia="標楷體" w:hAnsi="Times New Roman" w:cs="Times New Roman" w:hint="eastAsia"/>
          <w:szCs w:val="24"/>
        </w:rPr>
        <w:t>1950</w:t>
      </w:r>
      <w:r w:rsidR="00F4571A">
        <w:rPr>
          <w:rFonts w:ascii="Times New Roman" w:eastAsia="標楷體" w:hAnsi="Times New Roman" w:cs="Times New Roman" w:hint="eastAsia"/>
          <w:szCs w:val="24"/>
        </w:rPr>
        <w:t>年代引入，並在模型中的</w:t>
      </w:r>
      <w:r w:rsidR="00EF6BA9">
        <w:rPr>
          <w:rFonts w:ascii="Times New Roman" w:eastAsia="標楷體" w:hAnsi="Times New Roman" w:cs="Times New Roman" w:hint="eastAsia"/>
          <w:szCs w:val="24"/>
        </w:rPr>
        <w:t>每一</w:t>
      </w:r>
      <w:r w:rsidR="00F4571A">
        <w:rPr>
          <w:rFonts w:ascii="Times New Roman" w:eastAsia="標楷體" w:hAnsi="Times New Roman" w:cs="Times New Roman" w:hint="eastAsia"/>
          <w:szCs w:val="24"/>
        </w:rPr>
        <w:t>位置定義一量值，以實現可預測性。本研究顯示，此種方法不僅提供了對地質模型不確定性的定量描述</w:t>
      </w:r>
      <w:r w:rsidR="00DF2D7C">
        <w:rPr>
          <w:rFonts w:ascii="Times New Roman" w:eastAsia="標楷體" w:hAnsi="Times New Roman" w:cs="Times New Roman" w:hint="eastAsia"/>
          <w:szCs w:val="24"/>
        </w:rPr>
        <w:t>，且可以</w:t>
      </w:r>
      <w:r w:rsidR="00EF6BA9">
        <w:rPr>
          <w:rFonts w:ascii="Times New Roman" w:eastAsia="標楷體" w:hAnsi="Times New Roman" w:cs="Times New Roman" w:hint="eastAsia"/>
          <w:szCs w:val="24"/>
        </w:rPr>
        <w:t>顯示</w:t>
      </w:r>
      <w:r w:rsidR="00DF2D7C">
        <w:rPr>
          <w:rFonts w:ascii="Times New Roman" w:eastAsia="標楷體" w:hAnsi="Times New Roman" w:cs="Times New Roman" w:hint="eastAsia"/>
          <w:szCs w:val="24"/>
        </w:rPr>
        <w:t>輸入的資料和模型品質的關聯，以及額外的資料和地質知識如何優化地質模型。換句話說，資訊熵是一個用於模型演算的有效方法。</w:t>
      </w:r>
      <w:r w:rsidR="00BF7883">
        <w:rPr>
          <w:rFonts w:ascii="Times New Roman" w:eastAsia="標楷體" w:hAnsi="Times New Roman" w:cs="Times New Roman" w:hint="eastAsia"/>
          <w:szCs w:val="24"/>
        </w:rPr>
        <w:t>為了驗證可行性，本研究將資訊熵用於地質模型不確定性的視覺化，可以看出</w:t>
      </w:r>
      <w:r w:rsidR="00BF7883">
        <w:rPr>
          <w:rFonts w:ascii="Times New Roman" w:eastAsia="標楷體" w:hAnsi="Times New Roman" w:cs="Times New Roman" w:hint="eastAsia"/>
          <w:szCs w:val="24"/>
        </w:rPr>
        <w:t>(a</w:t>
      </w:r>
      <w:r w:rsidR="00BF7883">
        <w:rPr>
          <w:rFonts w:ascii="Times New Roman" w:eastAsia="標楷體" w:hAnsi="Times New Roman" w:cs="Times New Roman"/>
          <w:szCs w:val="24"/>
        </w:rPr>
        <w:t>)</w:t>
      </w:r>
      <w:r w:rsidR="00BF7883">
        <w:rPr>
          <w:rFonts w:ascii="Times New Roman" w:eastAsia="標楷體" w:hAnsi="Times New Roman" w:cs="Times New Roman" w:hint="eastAsia"/>
          <w:szCs w:val="24"/>
        </w:rPr>
        <w:t>即使對於複雜的幾何形狀，模型中的不確定性高的區域仍可以顯示</w:t>
      </w:r>
      <w:r w:rsidR="00BF7883">
        <w:rPr>
          <w:rFonts w:ascii="Times New Roman" w:eastAsia="標楷體" w:hAnsi="Times New Roman" w:cs="Times New Roman" w:hint="eastAsia"/>
          <w:szCs w:val="24"/>
        </w:rPr>
        <w:t>(b</w:t>
      </w:r>
      <w:r w:rsidR="00BF7883">
        <w:rPr>
          <w:rFonts w:ascii="Times New Roman" w:eastAsia="標楷體" w:hAnsi="Times New Roman" w:cs="Times New Roman"/>
          <w:szCs w:val="24"/>
        </w:rPr>
        <w:t>)</w:t>
      </w:r>
      <w:r w:rsidR="00BF7883">
        <w:rPr>
          <w:rFonts w:ascii="Times New Roman" w:eastAsia="標楷體" w:hAnsi="Times New Roman" w:cs="Times New Roman" w:hint="eastAsia"/>
          <w:szCs w:val="24"/>
        </w:rPr>
        <w:t>地質單元總體的不確定性</w:t>
      </w:r>
      <w:r w:rsidR="00BF7883">
        <w:rPr>
          <w:rFonts w:ascii="Times New Roman" w:eastAsia="標楷體" w:hAnsi="Times New Roman" w:cs="Times New Roman" w:hint="eastAsia"/>
          <w:szCs w:val="24"/>
        </w:rPr>
        <w:t>(</w:t>
      </w:r>
      <w:r w:rsidR="00BF7883">
        <w:rPr>
          <w:rFonts w:ascii="Times New Roman" w:eastAsia="標楷體" w:hAnsi="Times New Roman" w:cs="Times New Roman" w:hint="eastAsia"/>
          <w:szCs w:val="24"/>
        </w:rPr>
        <w:t>與任何類型的資源估算都具有很大的相關性</w:t>
      </w:r>
      <w:r w:rsidR="00BF7883">
        <w:rPr>
          <w:rFonts w:ascii="Times New Roman" w:eastAsia="標楷體" w:hAnsi="Times New Roman" w:cs="Times New Roman" w:hint="eastAsia"/>
          <w:szCs w:val="24"/>
        </w:rPr>
        <w:t>)(c</w:t>
      </w:r>
      <w:r w:rsidR="00BF7883">
        <w:rPr>
          <w:rFonts w:ascii="Times New Roman" w:eastAsia="標楷體" w:hAnsi="Times New Roman" w:cs="Times New Roman"/>
          <w:szCs w:val="24"/>
        </w:rPr>
        <w:t>)</w:t>
      </w:r>
      <w:r w:rsidR="00BF7883">
        <w:rPr>
          <w:rFonts w:ascii="Times New Roman" w:eastAsia="標楷體" w:hAnsi="Times New Roman" w:cs="Times New Roman" w:hint="eastAsia"/>
          <w:szCs w:val="24"/>
        </w:rPr>
        <w:t>整個地質模型的平均熵</w:t>
      </w:r>
      <w:r w:rsidR="00BF7883">
        <w:rPr>
          <w:rFonts w:ascii="Times New Roman" w:eastAsia="標楷體" w:hAnsi="Times New Roman" w:cs="Times New Roman" w:hint="eastAsia"/>
          <w:szCs w:val="24"/>
        </w:rPr>
        <w:t>(</w:t>
      </w:r>
      <w:r w:rsidR="00BF7883">
        <w:rPr>
          <w:rFonts w:ascii="Times New Roman" w:eastAsia="標楷體" w:hAnsi="Times New Roman" w:cs="Times New Roman" w:hint="eastAsia"/>
          <w:szCs w:val="24"/>
        </w:rPr>
        <w:t>用於觀察整個模型持續演進時的改變</w:t>
      </w:r>
      <w:r w:rsidR="00BF7883">
        <w:rPr>
          <w:rFonts w:ascii="Times New Roman" w:eastAsia="標楷體" w:hAnsi="Times New Roman" w:cs="Times New Roman" w:hint="eastAsia"/>
          <w:szCs w:val="24"/>
        </w:rPr>
        <w:t>)</w:t>
      </w:r>
      <w:r w:rsidR="00BF7883">
        <w:rPr>
          <w:rFonts w:ascii="Times New Roman" w:eastAsia="標楷體" w:hAnsi="Times New Roman" w:cs="Times New Roman" w:hint="eastAsia"/>
          <w:szCs w:val="24"/>
        </w:rPr>
        <w:t>。</w:t>
      </w:r>
      <w:r w:rsidR="00BF7883">
        <w:rPr>
          <w:rFonts w:ascii="Times New Roman" w:eastAsia="標楷體" w:hAnsi="Times New Roman" w:cs="Times New Roman" w:hint="eastAsia"/>
          <w:szCs w:val="24"/>
        </w:rPr>
        <w:t>透由傳統的方法無法輕易地得出</w:t>
      </w:r>
      <w:r w:rsidR="00BF7883">
        <w:rPr>
          <w:rFonts w:ascii="Times New Roman" w:eastAsia="標楷體" w:hAnsi="Times New Roman" w:cs="Times New Roman" w:hint="eastAsia"/>
          <w:szCs w:val="24"/>
        </w:rPr>
        <w:t>以上的結果，因此，資訊熵是一種</w:t>
      </w:r>
      <w:r w:rsidR="00545798">
        <w:rPr>
          <w:rFonts w:ascii="Times New Roman" w:eastAsia="標楷體" w:hAnsi="Times New Roman" w:cs="Times New Roman" w:hint="eastAsia"/>
          <w:szCs w:val="24"/>
        </w:rPr>
        <w:t>將地質模型中的不確定性</w:t>
      </w:r>
      <w:r w:rsidR="00BF7883">
        <w:rPr>
          <w:rFonts w:ascii="Times New Roman" w:eastAsia="標楷體" w:hAnsi="Times New Roman" w:cs="Times New Roman" w:hint="eastAsia"/>
          <w:szCs w:val="24"/>
        </w:rPr>
        <w:t>視覺</w:t>
      </w:r>
      <w:r w:rsidR="00545798">
        <w:rPr>
          <w:rFonts w:ascii="Times New Roman" w:eastAsia="標楷體" w:hAnsi="Times New Roman" w:cs="Times New Roman" w:hint="eastAsia"/>
          <w:szCs w:val="24"/>
        </w:rPr>
        <w:t>化，以及對地質單元不確定性、地質模型的平均熵進行定量分類的</w:t>
      </w:r>
      <w:r w:rsidR="00BF7883">
        <w:rPr>
          <w:rFonts w:ascii="Times New Roman" w:eastAsia="標楷體" w:hAnsi="Times New Roman" w:cs="Times New Roman" w:hint="eastAsia"/>
          <w:szCs w:val="24"/>
        </w:rPr>
        <w:t>有效方法。</w:t>
      </w:r>
      <w:r w:rsidR="00545798">
        <w:rPr>
          <w:rFonts w:ascii="Times New Roman" w:eastAsia="標楷體" w:hAnsi="Times New Roman" w:cs="Times New Roman" w:hint="eastAsia"/>
          <w:szCs w:val="24"/>
        </w:rPr>
        <w:t>由資訊熵與地表下缺失資料之間的關係，本研究預估此方法，在許多類型的地球科學數據演算問題中，具有巨大的潛力，超越</w:t>
      </w:r>
      <w:r w:rsidR="0014590C">
        <w:rPr>
          <w:rFonts w:ascii="Times New Roman" w:eastAsia="標楷體" w:hAnsi="Times New Roman" w:cs="Times New Roman" w:hint="eastAsia"/>
          <w:szCs w:val="24"/>
        </w:rPr>
        <w:t>單純只有</w:t>
      </w:r>
      <w:r w:rsidR="00545798">
        <w:rPr>
          <w:rFonts w:ascii="Times New Roman" w:eastAsia="標楷體" w:hAnsi="Times New Roman" w:cs="Times New Roman" w:hint="eastAsia"/>
          <w:szCs w:val="24"/>
        </w:rPr>
        <w:t>地質模型</w:t>
      </w:r>
      <w:r w:rsidR="0014590C">
        <w:rPr>
          <w:rFonts w:ascii="Times New Roman" w:eastAsia="標楷體" w:hAnsi="Times New Roman" w:cs="Times New Roman" w:hint="eastAsia"/>
          <w:szCs w:val="24"/>
        </w:rPr>
        <w:t>的</w:t>
      </w:r>
      <w:r w:rsidR="00545798">
        <w:rPr>
          <w:rFonts w:ascii="Times New Roman" w:eastAsia="標楷體" w:hAnsi="Times New Roman" w:cs="Times New Roman" w:hint="eastAsia"/>
          <w:szCs w:val="24"/>
        </w:rPr>
        <w:t>視覺化。</w:t>
      </w:r>
    </w:p>
    <w:p w14:paraId="53138968" w14:textId="77777777" w:rsidR="00537910" w:rsidRDefault="00537910">
      <w:pPr>
        <w:widowControl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/>
          <w:szCs w:val="24"/>
        </w:rPr>
        <w:br w:type="page"/>
      </w:r>
    </w:p>
    <w:p w14:paraId="2F8B3200" w14:textId="7AAEC9A9" w:rsidR="003860BE" w:rsidRPr="003860BE" w:rsidRDefault="00A309E9" w:rsidP="00A309E9">
      <w:pPr>
        <w:snapToGrid w:val="0"/>
        <w:spacing w:line="300" w:lineRule="auto"/>
        <w:jc w:val="right"/>
        <w:rPr>
          <w:rFonts w:ascii="Times New Roman" w:eastAsia="標楷體" w:hAnsi="標楷體" w:cs="Times New Roman"/>
          <w:szCs w:val="24"/>
        </w:rPr>
      </w:pPr>
      <w:r w:rsidRPr="00A309E9">
        <w:rPr>
          <w:rFonts w:ascii="Times New Roman" w:eastAsia="標楷體" w:hAnsi="標楷體" w:cs="Times New Roman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E7B4A37" wp14:editId="24DDB6D2">
            <wp:simplePos x="0" y="0"/>
            <wp:positionH relativeFrom="margin">
              <wp:align>center</wp:align>
            </wp:positionH>
            <wp:positionV relativeFrom="paragraph">
              <wp:posOffset>21996</wp:posOffset>
            </wp:positionV>
            <wp:extent cx="7414260" cy="631063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5" t="886" r="4023"/>
                    <a:stretch/>
                  </pic:blipFill>
                  <pic:spPr bwMode="auto">
                    <a:xfrm>
                      <a:off x="0" y="0"/>
                      <a:ext cx="7414260" cy="631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60BE" w:rsidRPr="003860BE" w:rsidSect="008140C3">
      <w:headerReference w:type="default" r:id="rId7"/>
      <w:pgSz w:w="11906" w:h="16838" w:code="9"/>
      <w:pgMar w:top="1440" w:right="1800" w:bottom="1440" w:left="180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886E" w14:textId="77777777" w:rsidR="001876E1" w:rsidRDefault="001876E1" w:rsidP="00106531">
      <w:r>
        <w:separator/>
      </w:r>
    </w:p>
  </w:endnote>
  <w:endnote w:type="continuationSeparator" w:id="0">
    <w:p w14:paraId="133BBB18" w14:textId="77777777" w:rsidR="001876E1" w:rsidRDefault="001876E1" w:rsidP="0010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BA73" w14:textId="77777777" w:rsidR="001876E1" w:rsidRDefault="001876E1" w:rsidP="00106531">
      <w:r>
        <w:separator/>
      </w:r>
    </w:p>
  </w:footnote>
  <w:footnote w:type="continuationSeparator" w:id="0">
    <w:p w14:paraId="64C14726" w14:textId="77777777" w:rsidR="001876E1" w:rsidRDefault="001876E1" w:rsidP="0010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78B1" w14:textId="5E734260" w:rsidR="00106531" w:rsidRPr="001E1A2E" w:rsidRDefault="00106531" w:rsidP="00106531">
    <w:pPr>
      <w:pStyle w:val="a3"/>
      <w:jc w:val="center"/>
      <w:rPr>
        <w:rFonts w:ascii="Times New Roman" w:eastAsiaTheme="majorEastAsia" w:hAnsi="Times New Roman" w:cs="Times New Roman"/>
      </w:rPr>
    </w:pPr>
    <w:r w:rsidRPr="001E1A2E">
      <w:rPr>
        <w:rFonts w:ascii="Times New Roman" w:eastAsiaTheme="majorEastAsia" w:hAnsi="Times New Roman" w:cs="Times New Roman"/>
      </w:rPr>
      <w:t>國立中央大學應用地質研究所</w:t>
    </w:r>
    <w:r w:rsidRPr="001E1A2E">
      <w:rPr>
        <w:rFonts w:ascii="Times New Roman" w:eastAsiaTheme="majorEastAsia" w:hAnsi="Times New Roman" w:cs="Times New Roman"/>
      </w:rPr>
      <w:t>110</w:t>
    </w:r>
    <w:r w:rsidRPr="001E1A2E">
      <w:rPr>
        <w:rFonts w:ascii="Times New Roman" w:eastAsiaTheme="majorEastAsia" w:hAnsi="Times New Roman" w:cs="Times New Roman"/>
      </w:rPr>
      <w:t>學年度第</w:t>
    </w:r>
    <w:r w:rsidR="002345A3">
      <w:rPr>
        <w:rFonts w:ascii="Times New Roman" w:eastAsiaTheme="majorEastAsia" w:hAnsi="Times New Roman" w:cs="Times New Roman" w:hint="eastAsia"/>
      </w:rPr>
      <w:t>二</w:t>
    </w:r>
    <w:r w:rsidRPr="001E1A2E">
      <w:rPr>
        <w:rFonts w:ascii="Times New Roman" w:eastAsiaTheme="majorEastAsia" w:hAnsi="Times New Roman" w:cs="Times New Roman"/>
      </w:rPr>
      <w:t>學期專題討論</w:t>
    </w:r>
  </w:p>
  <w:p w14:paraId="7B74F1FE" w14:textId="77777777" w:rsidR="00106531" w:rsidRPr="00106531" w:rsidRDefault="001065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31"/>
    <w:rsid w:val="00022907"/>
    <w:rsid w:val="000237E3"/>
    <w:rsid w:val="00087D17"/>
    <w:rsid w:val="000D00A4"/>
    <w:rsid w:val="00106531"/>
    <w:rsid w:val="0014590C"/>
    <w:rsid w:val="00171DD8"/>
    <w:rsid w:val="001876E1"/>
    <w:rsid w:val="001E1A2E"/>
    <w:rsid w:val="002319B8"/>
    <w:rsid w:val="002345A3"/>
    <w:rsid w:val="002379AB"/>
    <w:rsid w:val="00262F2E"/>
    <w:rsid w:val="002D1AEE"/>
    <w:rsid w:val="00375BE5"/>
    <w:rsid w:val="003860BE"/>
    <w:rsid w:val="00433B03"/>
    <w:rsid w:val="00444FDD"/>
    <w:rsid w:val="0044614B"/>
    <w:rsid w:val="00451675"/>
    <w:rsid w:val="00461AC3"/>
    <w:rsid w:val="00470AD8"/>
    <w:rsid w:val="00525E4E"/>
    <w:rsid w:val="00537910"/>
    <w:rsid w:val="00545798"/>
    <w:rsid w:val="00557BF0"/>
    <w:rsid w:val="005B19D7"/>
    <w:rsid w:val="005E08E9"/>
    <w:rsid w:val="005E7F86"/>
    <w:rsid w:val="006B43C7"/>
    <w:rsid w:val="00724894"/>
    <w:rsid w:val="008140C3"/>
    <w:rsid w:val="00847382"/>
    <w:rsid w:val="00854FEC"/>
    <w:rsid w:val="00886B7C"/>
    <w:rsid w:val="008C64B8"/>
    <w:rsid w:val="008F657D"/>
    <w:rsid w:val="008F7564"/>
    <w:rsid w:val="009019E2"/>
    <w:rsid w:val="00926135"/>
    <w:rsid w:val="00931805"/>
    <w:rsid w:val="00963F8B"/>
    <w:rsid w:val="00985A19"/>
    <w:rsid w:val="00987F8E"/>
    <w:rsid w:val="009B24DA"/>
    <w:rsid w:val="00A22F6B"/>
    <w:rsid w:val="00A309E9"/>
    <w:rsid w:val="00AB4FD2"/>
    <w:rsid w:val="00AC210A"/>
    <w:rsid w:val="00AF7B9F"/>
    <w:rsid w:val="00B0213C"/>
    <w:rsid w:val="00B32882"/>
    <w:rsid w:val="00B826AF"/>
    <w:rsid w:val="00B82BDA"/>
    <w:rsid w:val="00BF7883"/>
    <w:rsid w:val="00C9393B"/>
    <w:rsid w:val="00CA3364"/>
    <w:rsid w:val="00D20F1D"/>
    <w:rsid w:val="00D77171"/>
    <w:rsid w:val="00D95C30"/>
    <w:rsid w:val="00DA25DB"/>
    <w:rsid w:val="00DC2295"/>
    <w:rsid w:val="00DE2922"/>
    <w:rsid w:val="00DF2D7C"/>
    <w:rsid w:val="00E445E9"/>
    <w:rsid w:val="00EA1BEE"/>
    <w:rsid w:val="00EA3EB8"/>
    <w:rsid w:val="00EB6040"/>
    <w:rsid w:val="00EF6BA9"/>
    <w:rsid w:val="00F4571A"/>
    <w:rsid w:val="00F630AD"/>
    <w:rsid w:val="00FD6925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463D4"/>
  <w15:chartTrackingRefBased/>
  <w15:docId w15:val="{51FC5045-49AD-4490-A824-6DE8941D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65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6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53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19E2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19E2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Yi-Cian Lin</cp:lastModifiedBy>
  <cp:revision>11</cp:revision>
  <cp:lastPrinted>2021-12-07T05:28:00Z</cp:lastPrinted>
  <dcterms:created xsi:type="dcterms:W3CDTF">2022-06-09T10:23:00Z</dcterms:created>
  <dcterms:modified xsi:type="dcterms:W3CDTF">2022-06-09T13:04:00Z</dcterms:modified>
</cp:coreProperties>
</file>